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E3E6">
      <w:r>
        <w:rPr>
          <w:rFonts w:hint="eastAsia" w:ascii="黑体" w:hAnsi="黑体" w:eastAsia="黑体"/>
          <w:b/>
          <w:sz w:val="28"/>
          <w:szCs w:val="28"/>
        </w:rPr>
        <w:t xml:space="preserve">编号：    年第     号   </w:t>
      </w:r>
    </w:p>
    <w:p w14:paraId="66505AEA"/>
    <w:p w14:paraId="40B4CA1B">
      <w:pPr>
        <w:adjustRightInd w:val="0"/>
        <w:snapToGrid w:val="0"/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四川轻化工大学教育发展基金会</w:t>
      </w:r>
    </w:p>
    <w:p w14:paraId="532E09D5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捐赠协议书</w:t>
      </w:r>
    </w:p>
    <w:p w14:paraId="377AEFC9">
      <w:pPr>
        <w:adjustRightInd w:val="0"/>
        <w:snapToGrid w:val="0"/>
        <w:jc w:val="center"/>
        <w:rPr>
          <w:rFonts w:hint="eastAsia" w:ascii="Times New Roman" w:hAnsi="Times New Roman" w:eastAsia="华文中宋" w:cs="Times New Roman"/>
          <w:b/>
          <w:sz w:val="52"/>
          <w:szCs w:val="52"/>
        </w:rPr>
      </w:pPr>
    </w:p>
    <w:p w14:paraId="046E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甲    方：                                                          </w:t>
      </w:r>
    </w:p>
    <w:p w14:paraId="1AFD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法人代表：</w:t>
      </w:r>
    </w:p>
    <w:p w14:paraId="31AF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统一社会信用代码：</w:t>
      </w:r>
      <w:r>
        <w:rPr>
          <w:rFonts w:hint="eastAsia" w:ascii="Times New Roman" w:hAnsi="Times New Roman" w:cs="Times New Roman"/>
          <w:sz w:val="30"/>
          <w:szCs w:val="30"/>
        </w:rPr>
        <w:t xml:space="preserve">                                      </w:t>
      </w:r>
    </w:p>
    <w:p w14:paraId="0B6B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联系地址： </w:t>
      </w:r>
    </w:p>
    <w:p w14:paraId="4773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邮政编码：                                                                                                                    </w:t>
      </w:r>
    </w:p>
    <w:p w14:paraId="42A0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联 系 人：</w:t>
      </w:r>
    </w:p>
    <w:p w14:paraId="5295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联系电话：</w:t>
      </w:r>
    </w:p>
    <w:p w14:paraId="3DA76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电子邮件：                                               </w:t>
      </w:r>
    </w:p>
    <w:p w14:paraId="28DE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乙    方：四川轻化工大学教育发展基金会</w:t>
      </w:r>
    </w:p>
    <w:p w14:paraId="0037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法人代表：封雪松</w:t>
      </w:r>
    </w:p>
    <w:p w14:paraId="6D3C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统一社会信用代码：53510000341528305E</w:t>
      </w:r>
      <w:r>
        <w:rPr>
          <w:rFonts w:hint="eastAsia" w:ascii="Times New Roman" w:hAnsi="Times New Roman" w:cs="Times New Roman"/>
          <w:sz w:val="30"/>
          <w:szCs w:val="30"/>
        </w:rPr>
        <w:t xml:space="preserve"> </w:t>
      </w:r>
    </w:p>
    <w:p w14:paraId="2B24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联系地址：四川省自贡市自流井区汇兴路495号</w:t>
      </w:r>
    </w:p>
    <w:p w14:paraId="0386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邮政编码：643000</w:t>
      </w:r>
    </w:p>
    <w:p w14:paraId="4C23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联 系 人：曾婷</w:t>
      </w:r>
    </w:p>
    <w:p w14:paraId="6686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联系电话：18381330193</w:t>
      </w:r>
    </w:p>
    <w:p w14:paraId="6095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textAlignment w:val="auto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电子邮件：</w:t>
      </w:r>
      <w:r>
        <w:rPr>
          <w:rFonts w:ascii="Times New Roman" w:hAnsi="Times New Roman" w:cs="Times New Roman"/>
          <w:sz w:val="30"/>
          <w:szCs w:val="30"/>
        </w:rPr>
        <w:t>804057520@qq.com</w:t>
      </w:r>
    </w:p>
    <w:p w14:paraId="5A26F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为支持四川轻化工大学教育事业发展，奖励优秀教师和学生，帮助家庭经济困难学生完成学业，改善办学条件，推动学校办学质量和育人水平的提高。根据</w:t>
      </w:r>
      <w:r>
        <w:rPr>
          <w:rFonts w:hint="eastAsia" w:ascii="Times New Roman" w:hAnsi="Times New Roman" w:cs="Times New Roman" w:eastAsiaTheme="minorEastAsia"/>
          <w:sz w:val="32"/>
          <w:szCs w:val="32"/>
        </w:rPr>
        <w:t>《中华人民共和国民法典》、《中华人民共和国慈善法》、《中华人民共和国公益事业捐赠法》、《基金会</w:t>
      </w:r>
      <w:r>
        <w:rPr>
          <w:rFonts w:hint="eastAsia" w:ascii="Times New Roman" w:hAnsi="Times New Roman" w:cs="Times New Roman" w:eastAsiaTheme="minorEastAsia"/>
          <w:spacing w:val="-7"/>
          <w:sz w:val="32"/>
          <w:szCs w:val="32"/>
        </w:rPr>
        <w:t>管理条例》及其他法律法规的相关规定。</w:t>
      </w:r>
      <w:r>
        <w:rPr>
          <w:rFonts w:hint="eastAsia" w:ascii="Times New Roman" w:hAnsi="Times New Roman" w:cs="Times New Roman"/>
          <w:sz w:val="30"/>
          <w:szCs w:val="30"/>
        </w:rPr>
        <w:t>甲方自愿向乙方捐赠，甲、乙双方经过平等协商达成如下协议：</w:t>
      </w:r>
    </w:p>
    <w:p w14:paraId="7C22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2" w:firstLineChars="200"/>
        <w:jc w:val="both"/>
        <w:textAlignment w:val="auto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第一条  捐赠用途：</w:t>
      </w:r>
      <w:r>
        <w:rPr>
          <w:rFonts w:hint="eastAsia" w:ascii="Times New Roman" w:hAnsi="Times New Roman" w:cs="Times New Roman"/>
          <w:sz w:val="30"/>
          <w:szCs w:val="30"/>
        </w:rPr>
        <w:t>（请</w:t>
      </w:r>
      <w:bookmarkStart w:id="0" w:name="OLE_LINK1"/>
      <w:r>
        <w:rPr>
          <w:rFonts w:hint="eastAsia" w:ascii="Times New Roman" w:hAnsi="Times New Roman" w:cs="Times New Roman"/>
          <w:sz w:val="30"/>
          <w:szCs w:val="30"/>
        </w:rPr>
        <w:fldChar w:fldCharType="begin"/>
      </w:r>
      <w:r>
        <w:rPr>
          <w:rFonts w:hint="eastAsia" w:ascii="Times New Roman" w:hAnsi="Times New Roman" w:cs="Times New Roman"/>
          <w:sz w:val="30"/>
          <w:szCs w:val="30"/>
        </w:rPr>
        <w:instrText xml:space="preserve"> eq \o\ac(</w:instrText>
      </w:r>
      <w:r>
        <w:rPr>
          <w:rFonts w:hint="eastAsia" w:ascii="Times New Roman" w:hAnsi="Times New Roman" w:cs="Times New Roman"/>
          <w:position w:val="-6"/>
          <w:sz w:val="45"/>
          <w:szCs w:val="30"/>
        </w:rPr>
        <w:instrText xml:space="preserve">□</w:instrText>
      </w:r>
      <w:r>
        <w:rPr>
          <w:rFonts w:hint="eastAsia" w:ascii="Times New Roman" w:hAnsi="Times New Roman" w:cs="Times New Roman"/>
          <w:position w:val="0"/>
          <w:sz w:val="30"/>
          <w:szCs w:val="30"/>
        </w:rPr>
        <w:instrText xml:space="preserve">)</w:instrText>
      </w:r>
      <w:r>
        <w:rPr>
          <w:rFonts w:hint="eastAsia" w:ascii="Times New Roman" w:hAnsi="Times New Roman" w:cs="Times New Roman"/>
          <w:sz w:val="30"/>
          <w:szCs w:val="30"/>
        </w:rPr>
        <w:fldChar w:fldCharType="end"/>
      </w:r>
      <w:bookmarkEnd w:id="0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打“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”</w:t>
      </w:r>
      <w:r>
        <w:rPr>
          <w:rFonts w:hint="eastAsia" w:ascii="Times New Roman" w:hAnsi="Times New Roman" w:cs="Times New Roman"/>
          <w:sz w:val="30"/>
          <w:szCs w:val="30"/>
        </w:rPr>
        <w:t>进行选择）</w:t>
      </w:r>
    </w:p>
    <w:p w14:paraId="42BF0C79">
      <w:pPr>
        <w:keepNext w:val="0"/>
        <w:keepLines w:val="0"/>
        <w:pageBreakBefore w:val="0"/>
        <w:tabs>
          <w:tab w:val="left" w:pos="29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1． □非限定用途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川轻化薪火传承基金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）</w:t>
      </w:r>
      <w:r>
        <w:rPr>
          <w:rFonts w:hint="eastAsia" w:ascii="Times New Roman" w:hAnsi="Times New Roman" w:cs="Times New Roman"/>
          <w:sz w:val="30"/>
          <w:szCs w:val="30"/>
        </w:rPr>
        <w:tab/>
      </w:r>
    </w:p>
    <w:p w14:paraId="38071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2．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 xml:space="preserve">限定用途 </w:t>
      </w:r>
    </w:p>
    <w:p w14:paraId="31BAC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□奖学金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 xml:space="preserve"> □助学金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sym w:font="Wingdings 2" w:char="00A3"/>
      </w:r>
      <w:r>
        <w:rPr>
          <w:rFonts w:hint="eastAsia" w:ascii="Times New Roman" w:hAnsi="Times New Roman" w:cs="Times New Roman"/>
          <w:sz w:val="30"/>
          <w:szCs w:val="30"/>
        </w:rPr>
        <w:t xml:space="preserve">奖教金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 xml:space="preserve"> 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师资队伍成长基金</w:t>
      </w:r>
      <w:r>
        <w:rPr>
          <w:rFonts w:hint="eastAsia" w:ascii="Times New Roman" w:hAnsi="Times New Roman" w:cs="Times New Roman"/>
          <w:sz w:val="30"/>
          <w:szCs w:val="30"/>
        </w:rPr>
        <w:t xml:space="preserve">  </w:t>
      </w:r>
    </w:p>
    <w:p w14:paraId="17201C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</w:rPr>
        <w:t>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老教师关怀基金   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学科发展基金   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科研创新培育基金  </w:t>
      </w:r>
    </w:p>
    <w:p w14:paraId="1442A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基础设施建造与改造    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□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校园景观优化</w:t>
      </w:r>
      <w:r>
        <w:rPr>
          <w:rFonts w:hint="eastAsia" w:ascii="Times New Roman" w:hAnsi="Times New Roman" w:cs="Times New Roman"/>
          <w:sz w:val="30"/>
          <w:szCs w:val="30"/>
        </w:rPr>
        <w:t xml:space="preserve">   </w:t>
      </w:r>
    </w:p>
    <w:p w14:paraId="717A2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3． □其他（详细说明项目名称及指定使用对象）：</w:t>
      </w:r>
    </w:p>
    <w:p w14:paraId="6ADF7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5247A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26DDC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07D53E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left="0" w:leftChars="0" w:firstLine="602" w:firstLineChars="200"/>
        <w:jc w:val="both"/>
        <w:textAlignment w:val="auto"/>
        <w:rPr>
          <w:rFonts w:hint="eastAsia"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 xml:space="preserve"> 捐赠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>金额</w:t>
      </w:r>
      <w:r>
        <w:rPr>
          <w:rFonts w:hint="eastAsia" w:ascii="Times New Roman" w:hAnsi="Times New Roman" w:cs="Times New Roman"/>
          <w:b/>
          <w:sz w:val="30"/>
          <w:szCs w:val="30"/>
        </w:rPr>
        <w:t>：</w:t>
      </w:r>
      <w:bookmarkStart w:id="1" w:name="_GoBack"/>
      <w:bookmarkEnd w:id="1"/>
    </w:p>
    <w:p w14:paraId="151DD3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rPr>
          <w:rFonts w:hint="eastAsia" w:ascii="Times New Roman" w:hAnsi="Times New Roman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>捐款：</w:t>
      </w:r>
      <w:r>
        <w:rPr>
          <w:rFonts w:hint="eastAsia" w:ascii="Times New Roman" w:hAnsi="Times New Roman" w:cs="Times New Roman"/>
          <w:kern w:val="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kern w:val="2"/>
          <w:sz w:val="30"/>
          <w:szCs w:val="30"/>
        </w:rPr>
        <w:t>元</w:t>
      </w:r>
      <w:r>
        <w:rPr>
          <w:rFonts w:hint="eastAsia" w:ascii="Times New Roman" w:hAnsi="Times New Roman" w:cs="Times New Roman"/>
          <w:sz w:val="30"/>
          <w:szCs w:val="30"/>
        </w:rPr>
        <w:t>人民币（大写：</w:t>
      </w:r>
      <w:r>
        <w:rPr>
          <w:rFonts w:hint="eastAsia" w:ascii="Times New Roman" w:hAnsi="Times New Roman" w:cs="Times New Roman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）                                                          </w:t>
      </w:r>
    </w:p>
    <w:p w14:paraId="03CD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2" w:firstLineChars="200"/>
        <w:jc w:val="both"/>
        <w:textAlignment w:val="auto"/>
        <w:outlineLvl w:val="0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cs="Times New Roman"/>
          <w:b/>
          <w:color w:val="000000"/>
          <w:sz w:val="30"/>
          <w:szCs w:val="30"/>
        </w:rPr>
        <w:t>第三条  捐赠时间及方式：</w:t>
      </w:r>
    </w:p>
    <w:p w14:paraId="758CC7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color w:val="000000"/>
          <w:sz w:val="30"/>
          <w:szCs w:val="30"/>
        </w:rPr>
        <w:sym w:font="Wingdings 2" w:char="00A3"/>
      </w:r>
      <w:r>
        <w:rPr>
          <w:rFonts w:hint="eastAsia" w:ascii="Times New Roman" w:hAnsi="Times New Roman" w:cs="Times New Roman"/>
          <w:color w:val="000000"/>
          <w:sz w:val="30"/>
          <w:szCs w:val="30"/>
        </w:rPr>
        <w:t>一次性捐赠：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</w:rPr>
        <w:t>捐赠日期：</w:t>
      </w:r>
    </w:p>
    <w:p w14:paraId="184E9D0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cs="Times New Roman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color w:val="000000"/>
          <w:sz w:val="30"/>
          <w:szCs w:val="30"/>
        </w:rPr>
        <w:sym w:font="Wingdings 2" w:char="00A3"/>
      </w:r>
      <w:r>
        <w:rPr>
          <w:rFonts w:hint="eastAsia" w:ascii="Times New Roman" w:hAnsi="Times New Roman" w:cs="Times New Roman"/>
          <w:color w:val="000000"/>
          <w:sz w:val="30"/>
          <w:szCs w:val="30"/>
        </w:rPr>
        <w:t>分批次捐赠：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</w:rPr>
        <w:t>捐赠年限：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</w:rPr>
        <w:t>至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</w:rPr>
        <w:t>共计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000000"/>
          <w:kern w:val="2"/>
          <w:sz w:val="30"/>
          <w:szCs w:val="30"/>
        </w:rPr>
        <w:t xml:space="preserve">年                                    </w:t>
      </w:r>
    </w:p>
    <w:p w14:paraId="08EF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2" w:firstLineChars="200"/>
        <w:jc w:val="both"/>
        <w:textAlignment w:val="auto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第四条  乙方（受赠方）接受捐赠账户：</w:t>
      </w:r>
    </w:p>
    <w:p w14:paraId="12446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开户行：中国建设银行自贡高新支行</w:t>
      </w:r>
    </w:p>
    <w:p w14:paraId="4E8F2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    户　名：四川轻化工大学教育发展基金会</w:t>
      </w:r>
    </w:p>
    <w:p w14:paraId="03B68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账　号：51001610043059881965</w:t>
      </w:r>
    </w:p>
    <w:p w14:paraId="7A89F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2" w:firstLineChars="200"/>
        <w:jc w:val="both"/>
        <w:textAlignment w:val="auto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第五条  双方权利及义务</w:t>
      </w:r>
    </w:p>
    <w:p w14:paraId="11BE8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1．甲方保证捐赠财产系其所有之合法财产，且有权捐赠乙方；其捐赠行为已得到其他财产共有人同意，且不损坏公共利益和其他公民的合法权益；若因捐赠财产属争议引发纠纷，责任由甲方承担。</w:t>
      </w:r>
    </w:p>
    <w:p w14:paraId="63890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2．甲方在约定期限内将赠与财产交付乙方，并配合乙方依法办理相关法律手续；</w:t>
      </w:r>
    </w:p>
    <w:p w14:paraId="4EDFD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3．乙方收到甲方捐赠款后，应在7日之内出具四川省公益事业捐赠统一票据。并在取得基金会捐赠税前扣除资质后,负责给甲方提供相关文件（复印件）；</w:t>
      </w:r>
    </w:p>
    <w:p w14:paraId="5FAFC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4．甲方有权向乙方查询捐赠款的使用、管理情况，并提出意见和建议，对于甲方的查询，乙方应当如实答复；</w:t>
      </w:r>
    </w:p>
    <w:p w14:paraId="036A0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</w:rPr>
        <w:t>5．乙方有权按照本协议约定的用途合理使用捐赠款，但不得擅自改变捐赠款的用途。如果确需改变用途的，应当征得甲方的同意。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</w:p>
    <w:p w14:paraId="52F84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cs="Times New Roman"/>
          <w:sz w:val="30"/>
          <w:szCs w:val="30"/>
        </w:rPr>
        <w:t>．其他约定事项：</w:t>
      </w:r>
    </w:p>
    <w:p w14:paraId="712A6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 w:eastAsiaTheme="minorEastAsia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 w14:paraId="7F80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2" w:firstLineChars="200"/>
        <w:jc w:val="both"/>
        <w:textAlignment w:val="auto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 xml:space="preserve">第六条  </w:t>
      </w:r>
      <w:r>
        <w:rPr>
          <w:rFonts w:hint="eastAsia" w:ascii="Times New Roman" w:hAnsi="Times New Roman" w:cs="Times New Roman"/>
          <w:sz w:val="30"/>
          <w:szCs w:val="30"/>
        </w:rPr>
        <w:t>本协议自双方签字（或盖章）即生效，本捐赠为公益行为，生效后不得撤销，未尽事宜双方可友好协商，如协商不能解决的，则可以通过仲裁或诉讼解决。</w:t>
      </w:r>
    </w:p>
    <w:p w14:paraId="2ACC2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 xml:space="preserve">第七条  </w:t>
      </w:r>
      <w:r>
        <w:rPr>
          <w:rFonts w:hint="eastAsia" w:ascii="Times New Roman" w:hAnsi="Times New Roman" w:cs="Times New Roman"/>
          <w:sz w:val="30"/>
          <w:szCs w:val="30"/>
        </w:rPr>
        <w:t>本协议一式四份，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甲方执一份</w:t>
      </w:r>
      <w:r>
        <w:rPr>
          <w:rFonts w:hint="eastAsia" w:ascii="Times New Roman" w:hAnsi="Times New Roman" w:cs="Times New Roman"/>
          <w:sz w:val="30"/>
          <w:szCs w:val="30"/>
        </w:rPr>
        <w:t>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乙方执三份（基金会一份、受赠方一份、</w:t>
      </w:r>
      <w:r>
        <w:rPr>
          <w:rFonts w:hint="eastAsia" w:ascii="Times New Roman" w:hAnsi="Times New Roman" w:cs="Times New Roman" w:eastAsiaTheme="minorEastAsia"/>
          <w:spacing w:val="-1"/>
          <w:sz w:val="32"/>
          <w:szCs w:val="32"/>
          <w:lang w:val="en-US" w:eastAsia="zh-CN"/>
        </w:rPr>
        <w:t>四川轻化工大学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财务处一份），</w:t>
      </w:r>
      <w:r>
        <w:rPr>
          <w:rFonts w:hint="eastAsia" w:ascii="Times New Roman" w:hAnsi="Times New Roman" w:cs="Times New Roman"/>
          <w:sz w:val="30"/>
          <w:szCs w:val="30"/>
        </w:rPr>
        <w:t>每份具有同等法律效力。经甲、乙双方代表签章之日起生效。</w:t>
      </w:r>
    </w:p>
    <w:p w14:paraId="6CF46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(以下为签字页）</w:t>
      </w:r>
    </w:p>
    <w:p w14:paraId="4FCC3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Times New Roman" w:hAnsi="Times New Roman" w:cs="Times New Roman"/>
          <w:sz w:val="30"/>
          <w:szCs w:val="30"/>
        </w:rPr>
      </w:pPr>
    </w:p>
    <w:p w14:paraId="5EA14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Times New Roman" w:hAnsi="Times New Roman" w:cs="Times New Roman"/>
          <w:sz w:val="30"/>
          <w:szCs w:val="30"/>
        </w:rPr>
      </w:pPr>
    </w:p>
    <w:p w14:paraId="5CAA5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Times New Roman" w:hAnsi="Times New Roman" w:cs="Times New Roman"/>
          <w:sz w:val="30"/>
          <w:szCs w:val="30"/>
        </w:rPr>
      </w:pPr>
    </w:p>
    <w:p w14:paraId="194ED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Times New Roman" w:hAnsi="Times New Roman" w:cs="Times New Roman"/>
          <w:sz w:val="30"/>
          <w:szCs w:val="30"/>
        </w:rPr>
      </w:pPr>
    </w:p>
    <w:p w14:paraId="06D25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hint="eastAsia" w:ascii="Times New Roman" w:hAnsi="Times New Roman" w:cs="Times New Roman"/>
          <w:sz w:val="30"/>
          <w:szCs w:val="30"/>
        </w:rPr>
      </w:pPr>
    </w:p>
    <w:p w14:paraId="31E93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甲方（盖章）：                    乙方（盖章）： </w:t>
      </w:r>
    </w:p>
    <w:p w14:paraId="66A27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C372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4614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法定（授权）代表人：             法定（授权）代表人：</w:t>
      </w:r>
    </w:p>
    <w:p w14:paraId="2F092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5823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F966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日期：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0"/>
          <w:szCs w:val="30"/>
        </w:rPr>
        <w:t xml:space="preserve">日     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0"/>
          <w:szCs w:val="30"/>
        </w:rPr>
        <w:t>日期：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0"/>
          <w:szCs w:val="30"/>
        </w:rPr>
        <w:t>日</w:t>
      </w:r>
    </w:p>
    <w:p w14:paraId="5562B129">
      <w:pPr>
        <w:jc w:val="both"/>
        <w:rPr>
          <w:rFonts w:ascii="Times New Roman" w:hAnsi="Times New Roman" w:cs="Times New Roman"/>
        </w:rPr>
      </w:pPr>
    </w:p>
    <w:p w14:paraId="0BD134C6">
      <w:pPr>
        <w:jc w:val="both"/>
        <w:rPr>
          <w:rFonts w:ascii="Times New Roman" w:hAnsi="Times New Roman" w:cs="Times New Roman"/>
        </w:rPr>
      </w:pPr>
    </w:p>
    <w:p w14:paraId="77D7EA40">
      <w:pPr>
        <w:jc w:val="both"/>
        <w:rPr>
          <w:rFonts w:ascii="Times New Roman" w:hAnsi="Times New Roman" w:cs="Times New Roman"/>
        </w:rPr>
      </w:pPr>
    </w:p>
    <w:p w14:paraId="5D35B5EB">
      <w:pPr>
        <w:jc w:val="both"/>
        <w:rPr>
          <w:rFonts w:ascii="Times New Roman" w:hAnsi="Times New Roman" w:cs="Times New Roman"/>
        </w:rPr>
      </w:pPr>
    </w:p>
    <w:p w14:paraId="7613BFBC">
      <w:pPr>
        <w:jc w:val="both"/>
        <w:rPr>
          <w:rFonts w:ascii="Times New Roman" w:hAnsi="Times New Roman" w:cs="Times New Roman"/>
        </w:rPr>
      </w:pPr>
    </w:p>
    <w:p w14:paraId="142952F2">
      <w:pPr>
        <w:jc w:val="both"/>
        <w:rPr>
          <w:rFonts w:ascii="Times New Roman" w:hAnsi="Times New Roman" w:cs="Times New Roman"/>
        </w:rPr>
      </w:pPr>
    </w:p>
    <w:p w14:paraId="5FA5F735">
      <w:pPr>
        <w:jc w:val="both"/>
        <w:rPr>
          <w:rFonts w:ascii="Times New Roman" w:hAnsi="Times New Roman" w:cs="Times New Roman"/>
        </w:rPr>
      </w:pPr>
    </w:p>
    <w:p w14:paraId="3932B4D2">
      <w:pPr>
        <w:jc w:val="both"/>
        <w:rPr>
          <w:rFonts w:ascii="Times New Roman" w:hAnsi="Times New Roman" w:cs="Times New Roman"/>
        </w:rPr>
      </w:pPr>
    </w:p>
    <w:p w14:paraId="0995C26F">
      <w:pPr>
        <w:jc w:val="both"/>
        <w:rPr>
          <w:rFonts w:ascii="Times New Roman" w:hAnsi="Times New Roman" w:cs="Times New Roman"/>
        </w:rPr>
      </w:pPr>
    </w:p>
    <w:p w14:paraId="6492D1A8">
      <w:pPr>
        <w:jc w:val="both"/>
        <w:rPr>
          <w:rFonts w:ascii="Times New Roman" w:hAnsi="Times New Roman" w:cs="Times New Roman"/>
        </w:rPr>
      </w:pPr>
    </w:p>
    <w:p w14:paraId="69EF06F8">
      <w:pPr>
        <w:jc w:val="both"/>
        <w:rPr>
          <w:rFonts w:ascii="Times New Roman" w:hAnsi="Times New Roman" w:cs="Times New Roman"/>
        </w:rPr>
      </w:pPr>
    </w:p>
    <w:p w14:paraId="0B7C7B21">
      <w:pPr>
        <w:ind w:left="0" w:leftChars="0" w:firstLine="0" w:firstLineChars="0"/>
        <w:jc w:val="both"/>
        <w:rPr>
          <w:rFonts w:ascii="Times New Roman" w:hAnsi="Times New Roman" w:cs="Times New Roman"/>
        </w:rPr>
      </w:pPr>
    </w:p>
    <w:p w14:paraId="2B2D7DFA">
      <w:pPr>
        <w:jc w:val="both"/>
        <w:rPr>
          <w:rFonts w:ascii="Times New Roman" w:hAnsi="Times New Roman" w:cs="Times New Roman"/>
        </w:rPr>
      </w:pPr>
    </w:p>
    <w:p w14:paraId="0ACA9BD1">
      <w:pPr>
        <w:ind w:firstLine="0"/>
        <w:jc w:val="both"/>
        <w:rPr>
          <w:rFonts w:ascii="Times New Roman" w:hAnsi="Times New Roman" w:eastAsia="仿宋_GB2312" w:cs="Times New Roman"/>
          <w:b/>
          <w:color w:val="FF0000"/>
          <w:sz w:val="36"/>
          <w:szCs w:val="24"/>
        </w:rPr>
      </w:pPr>
      <w:r>
        <w:rPr>
          <w:rFonts w:hint="eastAsia" w:ascii="Times New Roman" w:hAnsi="Times New Roman" w:eastAsia="仿宋_GB2312" w:cs="Times New Roman"/>
          <w:b/>
          <w:color w:val="FF0000"/>
          <w:sz w:val="36"/>
          <w:szCs w:val="24"/>
        </w:rPr>
        <w:t>备注：</w:t>
      </w:r>
    </w:p>
    <w:p w14:paraId="22E9D45B">
      <w:pPr>
        <w:ind w:firstLine="0"/>
        <w:jc w:val="both"/>
        <w:rPr>
          <w:rFonts w:hint="default" w:ascii="Times New Roman" w:hAnsi="Times New Roman" w:eastAsia="仿宋_GB2312" w:cs="Times New Roman"/>
          <w:color w:val="FF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24"/>
        </w:rPr>
        <w:t>1、协议书拟好后请先联系基金会确认协议内容，联系人：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4"/>
          <w:lang w:val="en-US" w:eastAsia="zh-CN"/>
        </w:rPr>
        <w:t>曾婷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4"/>
        </w:rPr>
        <w:t>，电话：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4"/>
          <w:lang w:val="en-US" w:eastAsia="zh-CN"/>
        </w:rPr>
        <w:t>18381330193</w:t>
      </w:r>
    </w:p>
    <w:p w14:paraId="340B7DF8">
      <w:pPr>
        <w:ind w:firstLine="0"/>
        <w:jc w:val="both"/>
        <w:rPr>
          <w:rFonts w:ascii="Times New Roman" w:hAnsi="Times New Roman" w:eastAsia="仿宋_GB2312" w:cs="Times New Roman"/>
          <w:color w:val="FF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24"/>
        </w:rPr>
        <w:t>2、请提醒捐赠方在银行办理转账手续时，附言可为“捐赠”或者不写附言，请勿写货款、赞助款、合作经费等字样。</w:t>
      </w:r>
    </w:p>
    <w:p w14:paraId="48B63B8B">
      <w:pPr>
        <w:ind w:firstLine="0"/>
        <w:jc w:val="both"/>
        <w:rPr>
          <w:rFonts w:ascii="Times New Roman" w:hAnsi="Times New Roman" w:eastAsia="仿宋_GB2312" w:cs="Times New Roman"/>
          <w:b/>
          <w:color w:val="FF0000"/>
          <w:sz w:val="40"/>
          <w:szCs w:val="24"/>
        </w:rPr>
      </w:pPr>
      <w:r>
        <w:rPr>
          <w:rFonts w:hint="eastAsia" w:ascii="Times New Roman" w:hAnsi="Times New Roman" w:eastAsia="仿宋_GB2312" w:cs="Times New Roman"/>
          <w:b/>
          <w:color w:val="FF0000"/>
          <w:sz w:val="40"/>
          <w:szCs w:val="24"/>
        </w:rPr>
        <w:t>打印协议时请将本页文字删除</w:t>
      </w:r>
    </w:p>
    <w:p w14:paraId="5487859F">
      <w:pPr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87FF0"/>
    <w:multiLevelType w:val="singleLevel"/>
    <w:tmpl w:val="B8787FF0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YjNjNGE1MDk4ZGI2MDJmZjRmM2YyMTMzODhiYTYifQ=="/>
  </w:docVars>
  <w:rsids>
    <w:rsidRoot w:val="78FCCB26"/>
    <w:rsid w:val="0002457E"/>
    <w:rsid w:val="002F670D"/>
    <w:rsid w:val="009F4C1B"/>
    <w:rsid w:val="00E15234"/>
    <w:rsid w:val="06B64A6C"/>
    <w:rsid w:val="083B3352"/>
    <w:rsid w:val="089332B7"/>
    <w:rsid w:val="0B372BD2"/>
    <w:rsid w:val="0B642CE9"/>
    <w:rsid w:val="0BE856C8"/>
    <w:rsid w:val="0C9870EE"/>
    <w:rsid w:val="0E2008CF"/>
    <w:rsid w:val="0F6B4320"/>
    <w:rsid w:val="18155A97"/>
    <w:rsid w:val="185A16FC"/>
    <w:rsid w:val="186C142F"/>
    <w:rsid w:val="18C00A59"/>
    <w:rsid w:val="1AE654C9"/>
    <w:rsid w:val="1B124510"/>
    <w:rsid w:val="1E9513EB"/>
    <w:rsid w:val="25E61F8F"/>
    <w:rsid w:val="28DC7F0B"/>
    <w:rsid w:val="2F866E22"/>
    <w:rsid w:val="31496359"/>
    <w:rsid w:val="332D7CE1"/>
    <w:rsid w:val="33726073"/>
    <w:rsid w:val="38B62526"/>
    <w:rsid w:val="3E4E4FAF"/>
    <w:rsid w:val="40C81049"/>
    <w:rsid w:val="43DB416E"/>
    <w:rsid w:val="4B616322"/>
    <w:rsid w:val="4BE40D01"/>
    <w:rsid w:val="4FF344E7"/>
    <w:rsid w:val="54417A45"/>
    <w:rsid w:val="598D64A1"/>
    <w:rsid w:val="599C0E6D"/>
    <w:rsid w:val="5C1C3CDD"/>
    <w:rsid w:val="5D3F223B"/>
    <w:rsid w:val="5DEB0A18"/>
    <w:rsid w:val="63421168"/>
    <w:rsid w:val="64C91B16"/>
    <w:rsid w:val="67F26828"/>
    <w:rsid w:val="69B1626F"/>
    <w:rsid w:val="6B6E1F27"/>
    <w:rsid w:val="6FC22F83"/>
    <w:rsid w:val="70F61BE3"/>
    <w:rsid w:val="723B701D"/>
    <w:rsid w:val="75874327"/>
    <w:rsid w:val="78FCCB26"/>
    <w:rsid w:val="7A0A7468"/>
    <w:rsid w:val="7ABC3BE6"/>
    <w:rsid w:val="7C3074C7"/>
    <w:rsid w:val="7ED13CC8"/>
    <w:rsid w:val="AE7FD323"/>
    <w:rsid w:val="BDE77262"/>
    <w:rsid w:val="EDFC0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customStyle="1" w:styleId="5">
    <w:name w:val="Placeholder Text1"/>
    <w:qFormat/>
    <w:uiPriority w:val="0"/>
    <w:rPr>
      <w:color w:val="808080"/>
    </w:rPr>
  </w:style>
  <w:style w:type="paragraph" w:customStyle="1" w:styleId="6">
    <w:name w:val="Normal (Web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1171</Words>
  <Characters>1249</Characters>
  <Lines>12</Lines>
  <Paragraphs>3</Paragraphs>
  <TotalTime>6</TotalTime>
  <ScaleCrop>false</ScaleCrop>
  <LinksUpToDate>false</LinksUpToDate>
  <CharactersWithSpaces>2028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2022-01-05T09:00:00Z</dcterms:created>
  <dc:creator>yueyue</dc:creator>
  <cp:lastModifiedBy>Lenovo</cp:lastModifiedBy>
  <cp:lastPrinted>2023-04-07T01:38:00Z</cp:lastPrinted>
  <dcterms:modified xsi:type="dcterms:W3CDTF">2025-09-29T01:32:25Z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C35BA9DC22BA4C5B97A030A2DEAC04A6_13</vt:lpwstr>
  </property>
  <property fmtid="{D5CDD505-2E9C-101B-9397-08002B2CF9AE}" pid="4" name="KSOTemplateDocerSaveRecord">
    <vt:lpwstr>eyJoZGlkIjoiMDliNjliYjA2ZTZiOGY0YjZiYzcyMmVjOGM3MWMyNjEiLCJ1c2VySWQiOiI3MTY2ODAzMzkifQ==</vt:lpwstr>
  </property>
</Properties>
</file>